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76"/>
      </w:tblGrid>
      <w:tr w:rsidR="00580188" w14:paraId="15D443D1" w14:textId="77777777" w:rsidTr="00347DE8">
        <w:trPr>
          <w:cantSplit/>
        </w:trPr>
        <w:tc>
          <w:tcPr>
            <w:tcW w:w="15276" w:type="dxa"/>
          </w:tcPr>
          <w:p w14:paraId="44E2B983" w14:textId="77777777" w:rsidR="00580188" w:rsidRDefault="00580188" w:rsidP="00347DE8">
            <w:pPr>
              <w:pStyle w:val="BodyText"/>
              <w:jc w:val="right"/>
            </w:pPr>
            <w:r>
              <w:t>KINNITATUD</w:t>
            </w:r>
          </w:p>
          <w:p w14:paraId="48F3ACC2" w14:textId="77777777" w:rsidR="00580188" w:rsidRDefault="00364057" w:rsidP="00347DE8">
            <w:pPr>
              <w:pStyle w:val="BodyText"/>
              <w:jc w:val="right"/>
            </w:pPr>
            <w:r>
              <w:t>Kadrioru Staadioni direktori</w:t>
            </w:r>
            <w:r w:rsidR="00580188">
              <w:t xml:space="preserve">  </w:t>
            </w:r>
          </w:p>
          <w:p w14:paraId="473763F8" w14:textId="77777777" w:rsidR="00580188" w:rsidRDefault="00364057" w:rsidP="00347DE8">
            <w:pPr>
              <w:pStyle w:val="BodyText"/>
              <w:jc w:val="right"/>
            </w:pPr>
            <w:r>
              <w:t>käskkirja</w:t>
            </w:r>
            <w:r w:rsidR="00580188">
              <w:t xml:space="preserve"> nr </w:t>
            </w:r>
          </w:p>
          <w:p w14:paraId="3303049A" w14:textId="77777777" w:rsidR="00580188" w:rsidRDefault="00364057" w:rsidP="00347DE8">
            <w:pPr>
              <w:pStyle w:val="BodyText"/>
              <w:jc w:val="right"/>
            </w:pPr>
            <w:r>
              <w:t>Lisa</w:t>
            </w:r>
          </w:p>
        </w:tc>
      </w:tr>
      <w:tr w:rsidR="00580188" w14:paraId="59B8446C" w14:textId="77777777" w:rsidTr="00347DE8">
        <w:trPr>
          <w:cantSplit/>
        </w:trPr>
        <w:tc>
          <w:tcPr>
            <w:tcW w:w="15276" w:type="dxa"/>
          </w:tcPr>
          <w:p w14:paraId="0B3A616D" w14:textId="77777777" w:rsidR="00580188" w:rsidRDefault="00580188" w:rsidP="00347DE8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580188" w14:paraId="7B8B1709" w14:textId="77777777" w:rsidTr="00347DE8">
        <w:trPr>
          <w:cantSplit/>
        </w:trPr>
        <w:tc>
          <w:tcPr>
            <w:tcW w:w="15276" w:type="dxa"/>
          </w:tcPr>
          <w:p w14:paraId="0604A719" w14:textId="77777777" w:rsidR="00580188" w:rsidRDefault="00580188" w:rsidP="00347DE8">
            <w:pPr>
              <w:pStyle w:val="BodyText"/>
              <w:tabs>
                <w:tab w:val="left" w:pos="6521"/>
              </w:tabs>
              <w:jc w:val="left"/>
            </w:pPr>
          </w:p>
        </w:tc>
      </w:tr>
    </w:tbl>
    <w:p w14:paraId="21FFB3E0" w14:textId="7E6FDF22" w:rsidR="00580188" w:rsidRPr="0061098B" w:rsidRDefault="00B14326" w:rsidP="00580188">
      <w:pPr>
        <w:jc w:val="center"/>
        <w:rPr>
          <w:b/>
          <w:sz w:val="22"/>
          <w:szCs w:val="22"/>
          <w:lang w:eastAsia="et-EE"/>
        </w:rPr>
      </w:pPr>
      <w:r>
        <w:rPr>
          <w:b/>
          <w:sz w:val="22"/>
          <w:szCs w:val="22"/>
          <w:lang w:eastAsia="et-EE"/>
        </w:rPr>
        <w:t>KADRIORU STAADIONI 2023</w:t>
      </w:r>
      <w:r w:rsidR="00364057">
        <w:rPr>
          <w:b/>
          <w:sz w:val="22"/>
          <w:szCs w:val="22"/>
          <w:lang w:eastAsia="et-EE"/>
        </w:rPr>
        <w:t>.a</w:t>
      </w:r>
      <w:r w:rsidR="00580188" w:rsidRPr="0061098B">
        <w:rPr>
          <w:b/>
          <w:sz w:val="22"/>
          <w:szCs w:val="22"/>
          <w:lang w:eastAsia="et-EE"/>
        </w:rPr>
        <w:t xml:space="preserve"> HANKEPLAAN</w:t>
      </w:r>
    </w:p>
    <w:p w14:paraId="69A458BC" w14:textId="77777777" w:rsidR="00580188" w:rsidRPr="00DC416F" w:rsidRDefault="00580188" w:rsidP="00580188">
      <w:pPr>
        <w:jc w:val="center"/>
        <w:rPr>
          <w:b/>
          <w:szCs w:val="24"/>
          <w:lang w:eastAsia="et-EE"/>
        </w:rPr>
      </w:pPr>
    </w:p>
    <w:p w14:paraId="60ED259F" w14:textId="77777777" w:rsidR="00580188" w:rsidRPr="0061098B" w:rsidRDefault="00580188" w:rsidP="00580188">
      <w:pPr>
        <w:rPr>
          <w:b/>
          <w:i/>
          <w:color w:val="FF0000"/>
          <w:sz w:val="22"/>
          <w:szCs w:val="22"/>
          <w:lang w:eastAsia="et-EE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08"/>
        <w:gridCol w:w="567"/>
        <w:gridCol w:w="3998"/>
        <w:gridCol w:w="2410"/>
        <w:gridCol w:w="1984"/>
        <w:gridCol w:w="674"/>
        <w:gridCol w:w="1311"/>
        <w:gridCol w:w="1843"/>
        <w:gridCol w:w="2381"/>
        <w:gridCol w:w="28"/>
      </w:tblGrid>
      <w:tr w:rsidR="00DD1B93" w:rsidRPr="0061098B" w14:paraId="1DD56452" w14:textId="77777777" w:rsidTr="00DD1B93">
        <w:trPr>
          <w:gridBefore w:val="2"/>
          <w:wBefore w:w="142" w:type="dxa"/>
          <w:trHeight w:val="1092"/>
        </w:trPr>
        <w:tc>
          <w:tcPr>
            <w:tcW w:w="567" w:type="dxa"/>
            <w:vMerge w:val="restart"/>
          </w:tcPr>
          <w:p w14:paraId="04C9323C" w14:textId="77777777" w:rsidR="00DD1B93" w:rsidRPr="0061098B" w:rsidRDefault="00DD1B93" w:rsidP="00347DE8">
            <w:pPr>
              <w:jc w:val="left"/>
              <w:rPr>
                <w:sz w:val="22"/>
                <w:szCs w:val="22"/>
                <w:lang w:eastAsia="et-EE"/>
              </w:rPr>
            </w:pPr>
            <w:r w:rsidRPr="0061098B">
              <w:rPr>
                <w:sz w:val="22"/>
                <w:szCs w:val="22"/>
                <w:lang w:eastAsia="et-EE"/>
              </w:rPr>
              <w:t>Jrk nr</w:t>
            </w:r>
          </w:p>
        </w:tc>
        <w:tc>
          <w:tcPr>
            <w:tcW w:w="3998" w:type="dxa"/>
          </w:tcPr>
          <w:p w14:paraId="3598E9BC" w14:textId="77777777" w:rsidR="00DD1B93" w:rsidRPr="0061098B" w:rsidRDefault="00DD1B93" w:rsidP="00347DE8">
            <w:pPr>
              <w:jc w:val="left"/>
              <w:rPr>
                <w:sz w:val="22"/>
                <w:szCs w:val="22"/>
                <w:lang w:eastAsia="et-EE"/>
              </w:rPr>
            </w:pPr>
            <w:r w:rsidRPr="0061098B">
              <w:rPr>
                <w:sz w:val="22"/>
                <w:szCs w:val="22"/>
                <w:lang w:eastAsia="et-EE"/>
              </w:rPr>
              <w:t>Riigihanke eseme nimetus</w:t>
            </w:r>
          </w:p>
        </w:tc>
        <w:tc>
          <w:tcPr>
            <w:tcW w:w="2410" w:type="dxa"/>
          </w:tcPr>
          <w:p w14:paraId="464BA524" w14:textId="77777777" w:rsidR="00DD1B93" w:rsidRPr="0061098B" w:rsidRDefault="00DD1B93" w:rsidP="00347DE8">
            <w:pPr>
              <w:jc w:val="left"/>
              <w:rPr>
                <w:sz w:val="22"/>
                <w:szCs w:val="22"/>
                <w:lang w:eastAsia="et-EE"/>
              </w:rPr>
            </w:pPr>
            <w:r w:rsidRPr="0061098B">
              <w:rPr>
                <w:sz w:val="22"/>
                <w:szCs w:val="22"/>
                <w:lang w:eastAsia="et-EE"/>
              </w:rPr>
              <w:t>Hankemenetluse liik</w:t>
            </w:r>
          </w:p>
        </w:tc>
        <w:tc>
          <w:tcPr>
            <w:tcW w:w="1984" w:type="dxa"/>
          </w:tcPr>
          <w:p w14:paraId="7D5ADB0F" w14:textId="77777777" w:rsidR="00DD1B93" w:rsidRPr="0061098B" w:rsidRDefault="00DD1B93" w:rsidP="00347DE8">
            <w:pPr>
              <w:jc w:val="left"/>
              <w:rPr>
                <w:sz w:val="22"/>
                <w:szCs w:val="22"/>
                <w:lang w:eastAsia="et-EE"/>
              </w:rPr>
            </w:pPr>
            <w:r w:rsidRPr="0061098B">
              <w:rPr>
                <w:sz w:val="22"/>
                <w:szCs w:val="22"/>
                <w:lang w:eastAsia="et-EE"/>
              </w:rPr>
              <w:t>Riigihanke korraldamise eeldatav aeg (kuu või kvartal)</w:t>
            </w:r>
          </w:p>
        </w:tc>
        <w:tc>
          <w:tcPr>
            <w:tcW w:w="1985" w:type="dxa"/>
            <w:gridSpan w:val="2"/>
          </w:tcPr>
          <w:p w14:paraId="2192CDC1" w14:textId="77777777" w:rsidR="00DD1B93" w:rsidRPr="0061098B" w:rsidRDefault="00DD1B93" w:rsidP="00347DE8">
            <w:pPr>
              <w:jc w:val="left"/>
              <w:rPr>
                <w:sz w:val="22"/>
                <w:szCs w:val="22"/>
                <w:lang w:eastAsia="et-EE"/>
              </w:rPr>
            </w:pPr>
            <w:r w:rsidRPr="0061098B">
              <w:rPr>
                <w:sz w:val="22"/>
                <w:szCs w:val="22"/>
                <w:lang w:eastAsia="et-EE"/>
              </w:rPr>
              <w:t xml:space="preserve">Hankelepingu eeldatav maksumus (käibemaksuta) eurodes </w:t>
            </w:r>
          </w:p>
        </w:tc>
        <w:tc>
          <w:tcPr>
            <w:tcW w:w="1843" w:type="dxa"/>
          </w:tcPr>
          <w:p w14:paraId="17EC2FF8" w14:textId="77777777" w:rsidR="00DD1B93" w:rsidRPr="0061098B" w:rsidRDefault="00DD1B93" w:rsidP="00347DE8">
            <w:pPr>
              <w:jc w:val="left"/>
              <w:rPr>
                <w:sz w:val="22"/>
                <w:szCs w:val="22"/>
                <w:lang w:eastAsia="et-EE"/>
              </w:rPr>
            </w:pPr>
            <w:r w:rsidRPr="0061098B">
              <w:rPr>
                <w:sz w:val="22"/>
                <w:szCs w:val="22"/>
                <w:lang w:eastAsia="et-EE"/>
              </w:rPr>
              <w:t>Hankelepingu täitmise eeldatav aeg</w:t>
            </w:r>
          </w:p>
        </w:tc>
        <w:tc>
          <w:tcPr>
            <w:tcW w:w="2409" w:type="dxa"/>
            <w:gridSpan w:val="2"/>
          </w:tcPr>
          <w:p w14:paraId="5AF9022D" w14:textId="77777777" w:rsidR="00DD1B93" w:rsidRPr="0061098B" w:rsidRDefault="00DD1B93" w:rsidP="00347DE8">
            <w:pPr>
              <w:jc w:val="left"/>
              <w:rPr>
                <w:sz w:val="22"/>
                <w:szCs w:val="22"/>
                <w:lang w:eastAsia="et-EE"/>
              </w:rPr>
            </w:pPr>
            <w:r w:rsidRPr="0061098B">
              <w:rPr>
                <w:sz w:val="22"/>
                <w:szCs w:val="22"/>
                <w:lang w:eastAsia="et-EE"/>
              </w:rPr>
              <w:t>Riigihanke korraldamise eest vastutav üksus (isik, osakond, teenistus)</w:t>
            </w:r>
          </w:p>
        </w:tc>
      </w:tr>
      <w:tr w:rsidR="00DD1B93" w:rsidRPr="0061098B" w14:paraId="412FB403" w14:textId="77777777" w:rsidTr="00DD1B93">
        <w:trPr>
          <w:gridBefore w:val="2"/>
          <w:wBefore w:w="142" w:type="dxa"/>
        </w:trPr>
        <w:tc>
          <w:tcPr>
            <w:tcW w:w="567" w:type="dxa"/>
            <w:vMerge/>
          </w:tcPr>
          <w:p w14:paraId="1E766DD1" w14:textId="77777777" w:rsidR="00DD1B93" w:rsidRPr="0061098B" w:rsidRDefault="00DD1B93" w:rsidP="00347DE8">
            <w:pPr>
              <w:jc w:val="center"/>
              <w:rPr>
                <w:sz w:val="22"/>
                <w:szCs w:val="22"/>
                <w:lang w:eastAsia="et-EE"/>
              </w:rPr>
            </w:pPr>
          </w:p>
        </w:tc>
        <w:tc>
          <w:tcPr>
            <w:tcW w:w="3998" w:type="dxa"/>
          </w:tcPr>
          <w:p w14:paraId="405F9E1A" w14:textId="77777777" w:rsidR="00DD1B93" w:rsidRPr="0061098B" w:rsidRDefault="00DD1B93" w:rsidP="00347DE8">
            <w:pPr>
              <w:jc w:val="center"/>
              <w:rPr>
                <w:sz w:val="22"/>
                <w:szCs w:val="22"/>
                <w:lang w:eastAsia="et-EE"/>
              </w:rPr>
            </w:pPr>
            <w:r w:rsidRPr="0061098B">
              <w:rPr>
                <w:sz w:val="22"/>
                <w:szCs w:val="22"/>
                <w:lang w:eastAsia="et-EE"/>
              </w:rPr>
              <w:t>1</w:t>
            </w:r>
          </w:p>
        </w:tc>
        <w:tc>
          <w:tcPr>
            <w:tcW w:w="2410" w:type="dxa"/>
          </w:tcPr>
          <w:p w14:paraId="2F41279C" w14:textId="77777777" w:rsidR="00DD1B93" w:rsidRPr="0061098B" w:rsidRDefault="00DD1B93" w:rsidP="00347DE8">
            <w:pPr>
              <w:jc w:val="center"/>
              <w:rPr>
                <w:sz w:val="22"/>
                <w:szCs w:val="22"/>
                <w:lang w:eastAsia="et-EE"/>
              </w:rPr>
            </w:pPr>
            <w:r w:rsidRPr="0061098B">
              <w:rPr>
                <w:sz w:val="22"/>
                <w:szCs w:val="22"/>
                <w:lang w:eastAsia="et-EE"/>
              </w:rPr>
              <w:t>2</w:t>
            </w:r>
          </w:p>
        </w:tc>
        <w:tc>
          <w:tcPr>
            <w:tcW w:w="1984" w:type="dxa"/>
          </w:tcPr>
          <w:p w14:paraId="34FCB450" w14:textId="77777777" w:rsidR="00DD1B93" w:rsidRPr="0061098B" w:rsidRDefault="00DD1B93" w:rsidP="00347DE8">
            <w:pPr>
              <w:jc w:val="center"/>
              <w:rPr>
                <w:sz w:val="22"/>
                <w:szCs w:val="22"/>
                <w:lang w:eastAsia="et-EE"/>
              </w:rPr>
            </w:pPr>
            <w:r w:rsidRPr="0061098B">
              <w:rPr>
                <w:sz w:val="22"/>
                <w:szCs w:val="22"/>
                <w:lang w:eastAsia="et-EE"/>
              </w:rPr>
              <w:t>5</w:t>
            </w:r>
          </w:p>
        </w:tc>
        <w:tc>
          <w:tcPr>
            <w:tcW w:w="1985" w:type="dxa"/>
            <w:gridSpan w:val="2"/>
          </w:tcPr>
          <w:p w14:paraId="5D9E32BC" w14:textId="77777777" w:rsidR="00DD1B93" w:rsidRPr="0061098B" w:rsidRDefault="00DD1B93" w:rsidP="00347DE8">
            <w:pPr>
              <w:jc w:val="center"/>
              <w:rPr>
                <w:sz w:val="22"/>
                <w:szCs w:val="22"/>
                <w:lang w:eastAsia="et-EE"/>
              </w:rPr>
            </w:pPr>
            <w:r w:rsidRPr="0061098B">
              <w:rPr>
                <w:sz w:val="22"/>
                <w:szCs w:val="22"/>
                <w:lang w:eastAsia="et-EE"/>
              </w:rPr>
              <w:t>6</w:t>
            </w:r>
          </w:p>
        </w:tc>
        <w:tc>
          <w:tcPr>
            <w:tcW w:w="1843" w:type="dxa"/>
          </w:tcPr>
          <w:p w14:paraId="190D2FB0" w14:textId="77777777" w:rsidR="00DD1B93" w:rsidRPr="0061098B" w:rsidRDefault="00DD1B93" w:rsidP="00347DE8">
            <w:pPr>
              <w:jc w:val="center"/>
              <w:rPr>
                <w:sz w:val="22"/>
                <w:szCs w:val="22"/>
                <w:lang w:eastAsia="et-EE"/>
              </w:rPr>
            </w:pPr>
            <w:r w:rsidRPr="0061098B">
              <w:rPr>
                <w:sz w:val="22"/>
                <w:szCs w:val="22"/>
                <w:lang w:eastAsia="et-EE"/>
              </w:rPr>
              <w:t>7</w:t>
            </w:r>
          </w:p>
        </w:tc>
        <w:tc>
          <w:tcPr>
            <w:tcW w:w="2409" w:type="dxa"/>
            <w:gridSpan w:val="2"/>
          </w:tcPr>
          <w:p w14:paraId="29EB412A" w14:textId="77777777" w:rsidR="00DD1B93" w:rsidRPr="0061098B" w:rsidRDefault="00DD1B93" w:rsidP="00347DE8">
            <w:pPr>
              <w:jc w:val="center"/>
              <w:rPr>
                <w:sz w:val="22"/>
                <w:szCs w:val="22"/>
                <w:lang w:eastAsia="et-EE"/>
              </w:rPr>
            </w:pPr>
            <w:r w:rsidRPr="0061098B">
              <w:rPr>
                <w:sz w:val="22"/>
                <w:szCs w:val="22"/>
                <w:lang w:eastAsia="et-EE"/>
              </w:rPr>
              <w:t>8</w:t>
            </w:r>
          </w:p>
        </w:tc>
      </w:tr>
      <w:tr w:rsidR="00DD1B93" w:rsidRPr="0061098B" w14:paraId="429A44F0" w14:textId="77777777" w:rsidTr="00DD1B93">
        <w:trPr>
          <w:gridBefore w:val="2"/>
          <w:wBefore w:w="142" w:type="dxa"/>
          <w:trHeight w:val="784"/>
        </w:trPr>
        <w:tc>
          <w:tcPr>
            <w:tcW w:w="567" w:type="dxa"/>
          </w:tcPr>
          <w:p w14:paraId="5E19A311" w14:textId="77777777" w:rsidR="00DD1B93" w:rsidRPr="0061098B" w:rsidRDefault="00DD1B93" w:rsidP="00347DE8">
            <w:pPr>
              <w:jc w:val="left"/>
              <w:rPr>
                <w:sz w:val="22"/>
                <w:szCs w:val="22"/>
                <w:lang w:eastAsia="et-EE"/>
              </w:rPr>
            </w:pPr>
            <w:r w:rsidRPr="0061098B">
              <w:rPr>
                <w:sz w:val="22"/>
                <w:szCs w:val="22"/>
                <w:lang w:eastAsia="et-EE"/>
              </w:rPr>
              <w:t>1.</w:t>
            </w:r>
          </w:p>
        </w:tc>
        <w:tc>
          <w:tcPr>
            <w:tcW w:w="3998" w:type="dxa"/>
          </w:tcPr>
          <w:p w14:paraId="1891A410" w14:textId="5E06723F" w:rsidR="00DD1B93" w:rsidRPr="0061098B" w:rsidRDefault="00B14326" w:rsidP="00347DE8">
            <w:pPr>
              <w:jc w:val="left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 xml:space="preserve">Elektrilevi ja </w:t>
            </w:r>
            <w:r w:rsidR="00DD1B93">
              <w:rPr>
                <w:sz w:val="22"/>
                <w:szCs w:val="22"/>
                <w:lang w:eastAsia="et-EE"/>
              </w:rPr>
              <w:t>Kadrio</w:t>
            </w:r>
            <w:r>
              <w:rPr>
                <w:sz w:val="22"/>
                <w:szCs w:val="22"/>
                <w:lang w:eastAsia="et-EE"/>
              </w:rPr>
              <w:t>ru staadioni</w:t>
            </w:r>
            <w:r w:rsidR="00DD1B93">
              <w:rPr>
                <w:sz w:val="22"/>
                <w:szCs w:val="22"/>
                <w:lang w:eastAsia="et-EE"/>
              </w:rPr>
              <w:t xml:space="preserve"> </w:t>
            </w:r>
            <w:r>
              <w:rPr>
                <w:sz w:val="22"/>
                <w:szCs w:val="22"/>
                <w:lang w:eastAsia="et-EE"/>
              </w:rPr>
              <w:t xml:space="preserve">alajaamade </w:t>
            </w:r>
            <w:r w:rsidR="00DD1B93">
              <w:rPr>
                <w:sz w:val="22"/>
                <w:szCs w:val="22"/>
                <w:lang w:eastAsia="et-EE"/>
              </w:rPr>
              <w:t>väljaehitamine</w:t>
            </w:r>
          </w:p>
        </w:tc>
        <w:tc>
          <w:tcPr>
            <w:tcW w:w="2410" w:type="dxa"/>
          </w:tcPr>
          <w:p w14:paraId="264FA7F8" w14:textId="77777777" w:rsidR="00DD1B93" w:rsidRPr="0061098B" w:rsidRDefault="00DD1B93" w:rsidP="00347DE8">
            <w:pPr>
              <w:jc w:val="left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Avatud hankemenetlus</w:t>
            </w:r>
          </w:p>
        </w:tc>
        <w:tc>
          <w:tcPr>
            <w:tcW w:w="1984" w:type="dxa"/>
          </w:tcPr>
          <w:p w14:paraId="36F12FA6" w14:textId="680CA46F" w:rsidR="00DD1B93" w:rsidRPr="0061098B" w:rsidRDefault="00B14326" w:rsidP="00DD1B93">
            <w:pPr>
              <w:jc w:val="center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märts/aprill 2023</w:t>
            </w:r>
          </w:p>
        </w:tc>
        <w:tc>
          <w:tcPr>
            <w:tcW w:w="1985" w:type="dxa"/>
            <w:gridSpan w:val="2"/>
          </w:tcPr>
          <w:p w14:paraId="5DBDD2E9" w14:textId="09A00F7F" w:rsidR="00DD1B93" w:rsidRPr="0061098B" w:rsidRDefault="00B14326" w:rsidP="00DD1B93">
            <w:pPr>
              <w:jc w:val="center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25</w:t>
            </w:r>
            <w:r w:rsidR="00DD1B93">
              <w:rPr>
                <w:sz w:val="22"/>
                <w:szCs w:val="22"/>
                <w:lang w:eastAsia="et-EE"/>
              </w:rPr>
              <w:t>0 000</w:t>
            </w:r>
          </w:p>
        </w:tc>
        <w:tc>
          <w:tcPr>
            <w:tcW w:w="1843" w:type="dxa"/>
          </w:tcPr>
          <w:p w14:paraId="56512C27" w14:textId="2EA62F33" w:rsidR="00DD1B93" w:rsidRPr="0061098B" w:rsidRDefault="00B14326" w:rsidP="00DD1B93">
            <w:pPr>
              <w:jc w:val="center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 xml:space="preserve">Dets 2023 </w:t>
            </w:r>
          </w:p>
        </w:tc>
        <w:tc>
          <w:tcPr>
            <w:tcW w:w="2409" w:type="dxa"/>
            <w:gridSpan w:val="2"/>
          </w:tcPr>
          <w:p w14:paraId="0317C982" w14:textId="77777777" w:rsidR="00DD1B93" w:rsidRPr="0061098B" w:rsidRDefault="00DD1B93" w:rsidP="00347DE8">
            <w:pPr>
              <w:jc w:val="left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Kadrioru Staadion Olavi Sikka</w:t>
            </w:r>
          </w:p>
        </w:tc>
      </w:tr>
      <w:tr w:rsidR="00425026" w:rsidRPr="0061098B" w14:paraId="51947032" w14:textId="77777777" w:rsidTr="00DD1B93">
        <w:trPr>
          <w:gridBefore w:val="2"/>
          <w:wBefore w:w="142" w:type="dxa"/>
          <w:trHeight w:val="700"/>
        </w:trPr>
        <w:tc>
          <w:tcPr>
            <w:tcW w:w="567" w:type="dxa"/>
          </w:tcPr>
          <w:p w14:paraId="33537452" w14:textId="0BE6DCDB" w:rsidR="00425026" w:rsidRPr="0061098B" w:rsidRDefault="00425026" w:rsidP="00425026">
            <w:pPr>
              <w:jc w:val="left"/>
              <w:rPr>
                <w:sz w:val="22"/>
                <w:szCs w:val="22"/>
                <w:lang w:eastAsia="et-EE"/>
              </w:rPr>
            </w:pPr>
          </w:p>
        </w:tc>
        <w:tc>
          <w:tcPr>
            <w:tcW w:w="3998" w:type="dxa"/>
          </w:tcPr>
          <w:p w14:paraId="23A2430F" w14:textId="013A0212" w:rsidR="00425026" w:rsidRPr="0061098B" w:rsidRDefault="00425026" w:rsidP="00425026">
            <w:pPr>
              <w:jc w:val="left"/>
              <w:rPr>
                <w:sz w:val="22"/>
                <w:szCs w:val="22"/>
                <w:lang w:eastAsia="et-EE"/>
              </w:rPr>
            </w:pPr>
          </w:p>
        </w:tc>
        <w:tc>
          <w:tcPr>
            <w:tcW w:w="2410" w:type="dxa"/>
          </w:tcPr>
          <w:p w14:paraId="22F3650D" w14:textId="491DCC8D" w:rsidR="00425026" w:rsidRPr="0061098B" w:rsidRDefault="00425026" w:rsidP="00425026">
            <w:pPr>
              <w:jc w:val="left"/>
              <w:rPr>
                <w:sz w:val="22"/>
                <w:szCs w:val="22"/>
                <w:lang w:eastAsia="et-EE"/>
              </w:rPr>
            </w:pPr>
          </w:p>
        </w:tc>
        <w:tc>
          <w:tcPr>
            <w:tcW w:w="1984" w:type="dxa"/>
          </w:tcPr>
          <w:p w14:paraId="4AEF3EB4" w14:textId="0A95E840" w:rsidR="00425026" w:rsidRPr="0061098B" w:rsidRDefault="00425026" w:rsidP="00B14326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  <w:gridSpan w:val="2"/>
          </w:tcPr>
          <w:p w14:paraId="57456FA2" w14:textId="7060AD16" w:rsidR="00425026" w:rsidRPr="0061098B" w:rsidRDefault="00425026" w:rsidP="00B14326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1843" w:type="dxa"/>
          </w:tcPr>
          <w:p w14:paraId="1DD87770" w14:textId="2EB1C637" w:rsidR="00425026" w:rsidRPr="0061098B" w:rsidRDefault="00425026" w:rsidP="00B14326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2409" w:type="dxa"/>
            <w:gridSpan w:val="2"/>
          </w:tcPr>
          <w:p w14:paraId="6200BE61" w14:textId="3C4065BC" w:rsidR="00425026" w:rsidRPr="0061098B" w:rsidRDefault="00425026" w:rsidP="00425026">
            <w:pPr>
              <w:jc w:val="left"/>
              <w:rPr>
                <w:sz w:val="22"/>
                <w:szCs w:val="22"/>
                <w:lang w:eastAsia="et-EE"/>
              </w:rPr>
            </w:pPr>
            <w:bookmarkStart w:id="0" w:name="_GoBack"/>
            <w:bookmarkEnd w:id="0"/>
          </w:p>
        </w:tc>
      </w:tr>
      <w:tr w:rsidR="00425026" w:rsidRPr="0061098B" w14:paraId="74D21EDC" w14:textId="77777777" w:rsidTr="00DD1B93">
        <w:trPr>
          <w:gridBefore w:val="2"/>
          <w:wBefore w:w="142" w:type="dxa"/>
          <w:trHeight w:val="700"/>
        </w:trPr>
        <w:tc>
          <w:tcPr>
            <w:tcW w:w="567" w:type="dxa"/>
          </w:tcPr>
          <w:p w14:paraId="46A109A7" w14:textId="6FE9EE95" w:rsidR="00425026" w:rsidRDefault="00425026" w:rsidP="00425026">
            <w:pPr>
              <w:jc w:val="left"/>
              <w:rPr>
                <w:sz w:val="22"/>
                <w:szCs w:val="22"/>
                <w:lang w:eastAsia="et-EE"/>
              </w:rPr>
            </w:pPr>
          </w:p>
        </w:tc>
        <w:tc>
          <w:tcPr>
            <w:tcW w:w="3998" w:type="dxa"/>
          </w:tcPr>
          <w:p w14:paraId="2AFC1D31" w14:textId="52AEC81C" w:rsidR="00425026" w:rsidRDefault="00425026" w:rsidP="00425026">
            <w:pPr>
              <w:jc w:val="left"/>
              <w:rPr>
                <w:sz w:val="22"/>
                <w:szCs w:val="22"/>
                <w:lang w:eastAsia="et-EE"/>
              </w:rPr>
            </w:pPr>
          </w:p>
        </w:tc>
        <w:tc>
          <w:tcPr>
            <w:tcW w:w="2410" w:type="dxa"/>
          </w:tcPr>
          <w:p w14:paraId="24F8AC41" w14:textId="707AA6F7" w:rsidR="006B1853" w:rsidRDefault="006B1853" w:rsidP="00425026">
            <w:pPr>
              <w:jc w:val="left"/>
              <w:rPr>
                <w:sz w:val="22"/>
                <w:szCs w:val="22"/>
                <w:lang w:eastAsia="et-EE"/>
              </w:rPr>
            </w:pPr>
          </w:p>
        </w:tc>
        <w:tc>
          <w:tcPr>
            <w:tcW w:w="1984" w:type="dxa"/>
          </w:tcPr>
          <w:p w14:paraId="6CC8D9F2" w14:textId="5915D445" w:rsidR="00425026" w:rsidRDefault="00425026" w:rsidP="00425026">
            <w:pPr>
              <w:jc w:val="center"/>
              <w:rPr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  <w:gridSpan w:val="2"/>
          </w:tcPr>
          <w:p w14:paraId="705E039C" w14:textId="50CD34E0" w:rsidR="00425026" w:rsidRDefault="00425026" w:rsidP="00B14326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1843" w:type="dxa"/>
          </w:tcPr>
          <w:p w14:paraId="61BD6AAF" w14:textId="1C46AFAB" w:rsidR="00425026" w:rsidRDefault="00425026" w:rsidP="00B14326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2409" w:type="dxa"/>
            <w:gridSpan w:val="2"/>
          </w:tcPr>
          <w:p w14:paraId="3AB2B4E2" w14:textId="34477C89" w:rsidR="00425026" w:rsidRDefault="00425026" w:rsidP="00425026">
            <w:pPr>
              <w:jc w:val="left"/>
              <w:rPr>
                <w:sz w:val="22"/>
                <w:szCs w:val="22"/>
                <w:lang w:eastAsia="et-EE"/>
              </w:rPr>
            </w:pPr>
          </w:p>
        </w:tc>
      </w:tr>
      <w:tr w:rsidR="00425026" w:rsidRPr="00DC416F" w14:paraId="18622717" w14:textId="77777777" w:rsidTr="00DD1B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5563" w:type="dxa"/>
          <w:cantSplit/>
        </w:trPr>
        <w:tc>
          <w:tcPr>
            <w:tcW w:w="9775" w:type="dxa"/>
            <w:gridSpan w:val="7"/>
          </w:tcPr>
          <w:p w14:paraId="3BF6D92E" w14:textId="77777777" w:rsidR="00425026" w:rsidRDefault="00425026" w:rsidP="00425026">
            <w:pPr>
              <w:tabs>
                <w:tab w:val="left" w:pos="6521"/>
              </w:tabs>
              <w:jc w:val="left"/>
              <w:rPr>
                <w:sz w:val="23"/>
                <w:szCs w:val="23"/>
              </w:rPr>
            </w:pPr>
          </w:p>
          <w:p w14:paraId="07F68BE9" w14:textId="77777777" w:rsidR="00425026" w:rsidRPr="00DC416F" w:rsidRDefault="00425026" w:rsidP="00425026">
            <w:pPr>
              <w:tabs>
                <w:tab w:val="left" w:pos="6521"/>
              </w:tabs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Olavi Sikka</w:t>
            </w:r>
          </w:p>
        </w:tc>
      </w:tr>
      <w:tr w:rsidR="00425026" w:rsidRPr="00DC416F" w14:paraId="0A1350AD" w14:textId="77777777" w:rsidTr="00DD1B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5563" w:type="dxa"/>
          <w:cantSplit/>
        </w:trPr>
        <w:tc>
          <w:tcPr>
            <w:tcW w:w="9775" w:type="dxa"/>
            <w:gridSpan w:val="7"/>
          </w:tcPr>
          <w:p w14:paraId="08824EBD" w14:textId="77777777" w:rsidR="00425026" w:rsidRPr="00DC416F" w:rsidRDefault="00425026" w:rsidP="00425026">
            <w:pPr>
              <w:tabs>
                <w:tab w:val="left" w:pos="6521"/>
              </w:tabs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Kadrioru Staadioni direktor</w:t>
            </w:r>
          </w:p>
        </w:tc>
      </w:tr>
      <w:tr w:rsidR="00425026" w14:paraId="155BA009" w14:textId="77777777" w:rsidTr="00DD1B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4" w:type="dxa"/>
          <w:wAfter w:w="28" w:type="dxa"/>
          <w:cantSplit/>
        </w:trPr>
        <w:tc>
          <w:tcPr>
            <w:tcW w:w="15276" w:type="dxa"/>
            <w:gridSpan w:val="9"/>
          </w:tcPr>
          <w:p w14:paraId="269DF8B9" w14:textId="77777777" w:rsidR="00425026" w:rsidRDefault="00425026" w:rsidP="00425026">
            <w:pPr>
              <w:pStyle w:val="BodyText"/>
              <w:tabs>
                <w:tab w:val="left" w:pos="6521"/>
              </w:tabs>
              <w:jc w:val="left"/>
            </w:pPr>
          </w:p>
        </w:tc>
      </w:tr>
    </w:tbl>
    <w:p w14:paraId="7717300A" w14:textId="77777777" w:rsidR="000377EA" w:rsidRDefault="000377EA"/>
    <w:sectPr w:rsidR="000377EA" w:rsidSect="00A52777">
      <w:headerReference w:type="even" r:id="rId7"/>
      <w:headerReference w:type="default" r:id="rId8"/>
      <w:footerReference w:type="even" r:id="rId9"/>
      <w:pgSz w:w="16838" w:h="11906" w:orient="landscape" w:code="9"/>
      <w:pgMar w:top="1701" w:right="454" w:bottom="680" w:left="510" w:header="454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C949F" w14:textId="77777777" w:rsidR="000A7C58" w:rsidRDefault="000A7C58">
      <w:r>
        <w:separator/>
      </w:r>
    </w:p>
  </w:endnote>
  <w:endnote w:type="continuationSeparator" w:id="0">
    <w:p w14:paraId="5250B8C1" w14:textId="77777777" w:rsidR="000A7C58" w:rsidRDefault="000A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A34FB" w14:textId="77777777" w:rsidR="0064346D" w:rsidRDefault="005801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277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BF7207" w14:textId="77777777" w:rsidR="0064346D" w:rsidRDefault="000A7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9A80E" w14:textId="77777777" w:rsidR="000A7C58" w:rsidRDefault="000A7C58">
      <w:r>
        <w:separator/>
      </w:r>
    </w:p>
  </w:footnote>
  <w:footnote w:type="continuationSeparator" w:id="0">
    <w:p w14:paraId="6583F2C7" w14:textId="77777777" w:rsidR="000A7C58" w:rsidRDefault="000A7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C14B3" w14:textId="77777777" w:rsidR="0064346D" w:rsidRDefault="005801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277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930A0B" w14:textId="77777777" w:rsidR="0064346D" w:rsidRDefault="000A7C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48C71" w14:textId="77777777" w:rsidR="0064346D" w:rsidRDefault="00580188" w:rsidP="002E5C7D">
    <w:pPr>
      <w:pStyle w:val="Header"/>
      <w:framePr w:wrap="notBesid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08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5CA425" w14:textId="77777777" w:rsidR="0064346D" w:rsidRDefault="000A7C58" w:rsidP="00A52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027A1"/>
    <w:multiLevelType w:val="multilevel"/>
    <w:tmpl w:val="B466264A"/>
    <w:lvl w:ilvl="0">
      <w:start w:val="1"/>
      <w:numFmt w:val="decimal"/>
      <w:pStyle w:val="Lisateks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88"/>
    <w:rsid w:val="000377EA"/>
    <w:rsid w:val="000A1487"/>
    <w:rsid w:val="000A7C58"/>
    <w:rsid w:val="001B3AB7"/>
    <w:rsid w:val="001B6977"/>
    <w:rsid w:val="0030531D"/>
    <w:rsid w:val="00364057"/>
    <w:rsid w:val="003F6B8B"/>
    <w:rsid w:val="00425026"/>
    <w:rsid w:val="00557540"/>
    <w:rsid w:val="00580188"/>
    <w:rsid w:val="006B1853"/>
    <w:rsid w:val="007642C5"/>
    <w:rsid w:val="007B5B03"/>
    <w:rsid w:val="00817737"/>
    <w:rsid w:val="008711BB"/>
    <w:rsid w:val="008940C8"/>
    <w:rsid w:val="008A2729"/>
    <w:rsid w:val="008A4758"/>
    <w:rsid w:val="008D1B13"/>
    <w:rsid w:val="00912B6A"/>
    <w:rsid w:val="00976723"/>
    <w:rsid w:val="00A50A63"/>
    <w:rsid w:val="00A52777"/>
    <w:rsid w:val="00A53A8D"/>
    <w:rsid w:val="00B14326"/>
    <w:rsid w:val="00B4062F"/>
    <w:rsid w:val="00BA08CB"/>
    <w:rsid w:val="00BE0865"/>
    <w:rsid w:val="00DD1B93"/>
    <w:rsid w:val="00E62FC3"/>
    <w:rsid w:val="00F50115"/>
    <w:rsid w:val="00F776FF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F4EE1"/>
  <w15:chartTrackingRefBased/>
  <w15:docId w15:val="{0E0C910D-94C7-4D62-BC96-63BA429F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1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01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18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5801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188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580188"/>
  </w:style>
  <w:style w:type="character" w:customStyle="1" w:styleId="BodyTextChar">
    <w:name w:val="Body Text Char"/>
    <w:basedOn w:val="DefaultParagraphFont"/>
    <w:link w:val="BodyText"/>
    <w:uiPriority w:val="99"/>
    <w:rsid w:val="00580188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580188"/>
    <w:rPr>
      <w:rFonts w:cs="Times New Roman"/>
    </w:rPr>
  </w:style>
  <w:style w:type="paragraph" w:customStyle="1" w:styleId="Lisatekst">
    <w:name w:val="Lisatekst"/>
    <w:basedOn w:val="BodyText"/>
    <w:uiPriority w:val="99"/>
    <w:rsid w:val="00580188"/>
    <w:pPr>
      <w:numPr>
        <w:numId w:val="1"/>
      </w:numPr>
      <w:tabs>
        <w:tab w:val="left" w:pos="6521"/>
      </w:tabs>
      <w:spacing w:before="120"/>
    </w:pPr>
  </w:style>
  <w:style w:type="paragraph" w:customStyle="1" w:styleId="Bodyt">
    <w:name w:val="Bodyt"/>
    <w:basedOn w:val="BodyText"/>
    <w:uiPriority w:val="99"/>
    <w:rsid w:val="00580188"/>
    <w:pPr>
      <w:numPr>
        <w:ilvl w:val="1"/>
        <w:numId w:val="1"/>
      </w:numPr>
      <w:tabs>
        <w:tab w:val="left" w:pos="6521"/>
      </w:tabs>
    </w:pPr>
  </w:style>
  <w:style w:type="paragraph" w:customStyle="1" w:styleId="Pealk1">
    <w:name w:val="Pealk1"/>
    <w:basedOn w:val="BodyText"/>
    <w:uiPriority w:val="99"/>
    <w:rsid w:val="00580188"/>
    <w:pPr>
      <w:tabs>
        <w:tab w:val="left" w:pos="6521"/>
      </w:tabs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Tallinn2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Olavi Sikka</dc:creator>
  <cp:keywords/>
  <dc:description/>
  <cp:lastModifiedBy>Olavi Sikka</cp:lastModifiedBy>
  <cp:revision>7</cp:revision>
  <dcterms:created xsi:type="dcterms:W3CDTF">2022-01-19T13:51:00Z</dcterms:created>
  <dcterms:modified xsi:type="dcterms:W3CDTF">2023-03-08T10:11:00Z</dcterms:modified>
</cp:coreProperties>
</file>